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65e18d323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ed80d5655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85ca1c8834352" /><Relationship Type="http://schemas.openxmlformats.org/officeDocument/2006/relationships/numbering" Target="/word/numbering.xml" Id="R81c9a405e22c42bb" /><Relationship Type="http://schemas.openxmlformats.org/officeDocument/2006/relationships/settings" Target="/word/settings.xml" Id="Rbf7204ddb1db40ed" /><Relationship Type="http://schemas.openxmlformats.org/officeDocument/2006/relationships/image" Target="/word/media/efa34e30-6a83-4eb0-a16f-20c333f40fe3.png" Id="Rd2aed80d56554497" /></Relationships>
</file>