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dfc187e9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1ba8a82dc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Alkali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cc1647c814865" /><Relationship Type="http://schemas.openxmlformats.org/officeDocument/2006/relationships/numbering" Target="/word/numbering.xml" Id="Rfed53a3e29f0423e" /><Relationship Type="http://schemas.openxmlformats.org/officeDocument/2006/relationships/settings" Target="/word/settings.xml" Id="Rd285f52345f4490c" /><Relationship Type="http://schemas.openxmlformats.org/officeDocument/2006/relationships/image" Target="/word/media/14f9c1ba-d1ad-43c8-be90-a36d43cda646.png" Id="Rb691ba8a82dc4c6e" /></Relationships>
</file>