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5bcee8a30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8f8cad6c1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Almaville-en-Bas,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d0311888f4166" /><Relationship Type="http://schemas.openxmlformats.org/officeDocument/2006/relationships/numbering" Target="/word/numbering.xml" Id="R8d61ee19ff8142e5" /><Relationship Type="http://schemas.openxmlformats.org/officeDocument/2006/relationships/settings" Target="/word/settings.xml" Id="R821b70c992cd48a6" /><Relationship Type="http://schemas.openxmlformats.org/officeDocument/2006/relationships/image" Target="/word/media/5a860738-7ef3-4302-a051-8d8b77c471a5.png" Id="R0e08f8cad6c148be" /></Relationships>
</file>