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f427d6f2b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3a2c7d840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Alticane,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13093da2948ab" /><Relationship Type="http://schemas.openxmlformats.org/officeDocument/2006/relationships/numbering" Target="/word/numbering.xml" Id="Re62317740d1b496b" /><Relationship Type="http://schemas.openxmlformats.org/officeDocument/2006/relationships/settings" Target="/word/settings.xml" Id="R4cf449e1e4ae41e4" /><Relationship Type="http://schemas.openxmlformats.org/officeDocument/2006/relationships/image" Target="/word/media/a6aa5b10-c08e-4c84-9788-97538ca38e0d.png" Id="Rd673a2c7d840411e" /></Relationships>
</file>