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6b13ccf24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6158740e1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Amaranth,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38b52026c4230" /><Relationship Type="http://schemas.openxmlformats.org/officeDocument/2006/relationships/numbering" Target="/word/numbering.xml" Id="R17666ee72f1c4496" /><Relationship Type="http://schemas.openxmlformats.org/officeDocument/2006/relationships/settings" Target="/word/settings.xml" Id="R46aa9c475da4463d" /><Relationship Type="http://schemas.openxmlformats.org/officeDocument/2006/relationships/image" Target="/word/media/934815fd-8733-4a59-89f3-b432537bdf38.png" Id="R3056158740e144ab" /></Relationships>
</file>