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736a1cfa3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7a6d7fc68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6e0a130c148d8" /><Relationship Type="http://schemas.openxmlformats.org/officeDocument/2006/relationships/numbering" Target="/word/numbering.xml" Id="R16fb5089a90d4dbf" /><Relationship Type="http://schemas.openxmlformats.org/officeDocument/2006/relationships/settings" Target="/word/settings.xml" Id="R006d6b9f9f79407f" /><Relationship Type="http://schemas.openxmlformats.org/officeDocument/2006/relationships/image" Target="/word/media/2168a162-e780-4ebe-af76-d36bb49b5980.png" Id="R8897a6d7fc684b4c" /></Relationships>
</file>