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31cbd7539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aebca87f0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cf216111c42c5" /><Relationship Type="http://schemas.openxmlformats.org/officeDocument/2006/relationships/numbering" Target="/word/numbering.xml" Id="R8467933955084d6a" /><Relationship Type="http://schemas.openxmlformats.org/officeDocument/2006/relationships/settings" Target="/word/settings.xml" Id="R2715e4e5127b4e02" /><Relationship Type="http://schemas.openxmlformats.org/officeDocument/2006/relationships/image" Target="/word/media/fbc3d473-a3bd-4463-b1ff-2896a3d19be3.png" Id="Re13aebca87f04446" /></Relationships>
</file>