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d889e6d7a44e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e16e70b58048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Aminapiskasich,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0c81c5d960410a" /><Relationship Type="http://schemas.openxmlformats.org/officeDocument/2006/relationships/numbering" Target="/word/numbering.xml" Id="Rfbf1494c455e4c89" /><Relationship Type="http://schemas.openxmlformats.org/officeDocument/2006/relationships/settings" Target="/word/settings.xml" Id="Rf892ba2bd87343e5" /><Relationship Type="http://schemas.openxmlformats.org/officeDocument/2006/relationships/image" Target="/word/media/0ee5360b-d66c-45c4-9e2b-3a355fe1dc65.png" Id="Rfde16e70b5804817" /></Relationships>
</file>