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cc0dd1e5b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29fc01b15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Anglia,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95c56acdc4740" /><Relationship Type="http://schemas.openxmlformats.org/officeDocument/2006/relationships/numbering" Target="/word/numbering.xml" Id="Rbc8cc3f1e4994a65" /><Relationship Type="http://schemas.openxmlformats.org/officeDocument/2006/relationships/settings" Target="/word/settings.xml" Id="Rfb4bbaafd06e418f" /><Relationship Type="http://schemas.openxmlformats.org/officeDocument/2006/relationships/image" Target="/word/media/09a91ba2-856b-4e07-934c-2df3601833d5.png" Id="R51c29fc01b1547bd" /></Relationships>
</file>