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eb6b8a0b7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03e5d081b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Annable Settlement,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80520a2734d12" /><Relationship Type="http://schemas.openxmlformats.org/officeDocument/2006/relationships/numbering" Target="/word/numbering.xml" Id="R03baab2001714d0e" /><Relationship Type="http://schemas.openxmlformats.org/officeDocument/2006/relationships/settings" Target="/word/settings.xml" Id="R30ab4ee427524844" /><Relationship Type="http://schemas.openxmlformats.org/officeDocument/2006/relationships/image" Target="/word/media/48cc23e5-3798-4689-8f0f-e1e6975f986c.png" Id="Rda903e5d081b460d" /></Relationships>
</file>