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fbf508d79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88c897921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Annapolis Royal,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ece4727d94a5b" /><Relationship Type="http://schemas.openxmlformats.org/officeDocument/2006/relationships/numbering" Target="/word/numbering.xml" Id="R5dbd0d563832409a" /><Relationship Type="http://schemas.openxmlformats.org/officeDocument/2006/relationships/settings" Target="/word/settings.xml" Id="R79629b4953a44d65" /><Relationship Type="http://schemas.openxmlformats.org/officeDocument/2006/relationships/image" Target="/word/media/200b36c7-d7d0-4b44-9d69-3bc2022b6484.png" Id="Re6788c8979214f9a" /></Relationships>
</file>