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4b530a012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d6103ebb1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Anzac,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217bcd67b444b" /><Relationship Type="http://schemas.openxmlformats.org/officeDocument/2006/relationships/numbering" Target="/word/numbering.xml" Id="R7a3664e19dbb499c" /><Relationship Type="http://schemas.openxmlformats.org/officeDocument/2006/relationships/settings" Target="/word/settings.xml" Id="R5cbc73a717024381" /><Relationship Type="http://schemas.openxmlformats.org/officeDocument/2006/relationships/image" Target="/word/media/c77c4b73-e2d1-4a87-a62f-1d8d9b758731.png" Id="R159d6103ebb14258" /></Relationships>
</file>