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9e5d13b6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d81d95968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Arbour Lake,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9f23a03fef4901" /><Relationship Type="http://schemas.openxmlformats.org/officeDocument/2006/relationships/numbering" Target="/word/numbering.xml" Id="Re29b92fe253c4584" /><Relationship Type="http://schemas.openxmlformats.org/officeDocument/2006/relationships/settings" Target="/word/settings.xml" Id="Raef46799eab9490c" /><Relationship Type="http://schemas.openxmlformats.org/officeDocument/2006/relationships/image" Target="/word/media/e6d27bd4-b1c3-4b1f-a0f0-10d8f7c475db.png" Id="R15dd81d959684c13" /></Relationships>
</file>