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eaf3905ad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99a09c868c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Arbury,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b6e93ac57443e" /><Relationship Type="http://schemas.openxmlformats.org/officeDocument/2006/relationships/numbering" Target="/word/numbering.xml" Id="R0e4984d5f08f42f2" /><Relationship Type="http://schemas.openxmlformats.org/officeDocument/2006/relationships/settings" Target="/word/settings.xml" Id="R3f4fe98f567c4b5c" /><Relationship Type="http://schemas.openxmlformats.org/officeDocument/2006/relationships/image" Target="/word/media/43c6c55c-9cf2-4fd2-8981-00fb15a5d2de.png" Id="R3c99a09c868c4cf8" /></Relationships>
</file>