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43d2af35d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8dd857c1d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Archibald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20e8d9cf547a8" /><Relationship Type="http://schemas.openxmlformats.org/officeDocument/2006/relationships/numbering" Target="/word/numbering.xml" Id="Raf2baaf7c5b74ea9" /><Relationship Type="http://schemas.openxmlformats.org/officeDocument/2006/relationships/settings" Target="/word/settings.xml" Id="R41af89f39d0f4446" /><Relationship Type="http://schemas.openxmlformats.org/officeDocument/2006/relationships/image" Target="/word/media/d668ca96-94b8-4fc1-8e3e-e3fc403b28b3.png" Id="R2dd8dd857c1d44df" /></Relationships>
</file>