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dfc74ab4f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2c396d9cb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Argentia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a083714614d0e" /><Relationship Type="http://schemas.openxmlformats.org/officeDocument/2006/relationships/numbering" Target="/word/numbering.xml" Id="Ref7302b78bdd47c4" /><Relationship Type="http://schemas.openxmlformats.org/officeDocument/2006/relationships/settings" Target="/word/settings.xml" Id="R85f7a5526e584f55" /><Relationship Type="http://schemas.openxmlformats.org/officeDocument/2006/relationships/image" Target="/word/media/41ca0f13-7943-4fd0-ab7c-aa38ffe1e680.png" Id="R6712c396d9cb4a55" /></Relationships>
</file>