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6e50f9b9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058dd7b5e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Armada,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5c8c01ada4cb0" /><Relationship Type="http://schemas.openxmlformats.org/officeDocument/2006/relationships/numbering" Target="/word/numbering.xml" Id="R00491294b4e849bb" /><Relationship Type="http://schemas.openxmlformats.org/officeDocument/2006/relationships/settings" Target="/word/settings.xml" Id="R0445c178346045f6" /><Relationship Type="http://schemas.openxmlformats.org/officeDocument/2006/relationships/image" Target="/word/media/17fbae88-57ed-46fc-8f75-72c91f917a2b.png" Id="Rde5058dd7b5e4a7d" /></Relationships>
</file>