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e6e49f8bb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920cad651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Armena,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2c4cc5aef4c25" /><Relationship Type="http://schemas.openxmlformats.org/officeDocument/2006/relationships/numbering" Target="/word/numbering.xml" Id="R84efe4e3f5f24240" /><Relationship Type="http://schemas.openxmlformats.org/officeDocument/2006/relationships/settings" Target="/word/settings.xml" Id="R4223584fa8cf42d3" /><Relationship Type="http://schemas.openxmlformats.org/officeDocument/2006/relationships/image" Target="/word/media/c836ebad-3b7f-4fe3-97d8-fa719be84478.png" Id="Ree7920cad6514752" /></Relationships>
</file>