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70861cc6a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7e0bfe8a2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decdda75b46b2" /><Relationship Type="http://schemas.openxmlformats.org/officeDocument/2006/relationships/numbering" Target="/word/numbering.xml" Id="Re162c129a492409f" /><Relationship Type="http://schemas.openxmlformats.org/officeDocument/2006/relationships/settings" Target="/word/settings.xml" Id="R1bb3c810f24f4e9f" /><Relationship Type="http://schemas.openxmlformats.org/officeDocument/2006/relationships/image" Target="/word/media/554832f6-d864-4b6c-a8e3-0904a4cc3da7.png" Id="R2c87e0bfe8a24abf" /></Relationships>
</file>