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51db4d885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d7bf6331d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a302c0d23472c" /><Relationship Type="http://schemas.openxmlformats.org/officeDocument/2006/relationships/numbering" Target="/word/numbering.xml" Id="R4c2af2db46d54153" /><Relationship Type="http://schemas.openxmlformats.org/officeDocument/2006/relationships/settings" Target="/word/settings.xml" Id="R0e501ee201c34e7d" /><Relationship Type="http://schemas.openxmlformats.org/officeDocument/2006/relationships/image" Target="/word/media/c9002672-df1a-45a3-ab62-fa1a844b26b1.png" Id="R633d7bf6331d4bb1" /></Relationships>
</file>