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f52e7ca6c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c13560113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d944cb85c4d77" /><Relationship Type="http://schemas.openxmlformats.org/officeDocument/2006/relationships/numbering" Target="/word/numbering.xml" Id="Rcb22fdb65cd04e6a" /><Relationship Type="http://schemas.openxmlformats.org/officeDocument/2006/relationships/settings" Target="/word/settings.xml" Id="R958da5ce3aff4447" /><Relationship Type="http://schemas.openxmlformats.org/officeDocument/2006/relationships/image" Target="/word/media/f57eba46-9a19-4bc5-9dbe-123c5d752118.png" Id="R7c2c13560113436e" /></Relationships>
</file>