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db066f1aa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b9a5ddbb0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6920c0a7a46f7" /><Relationship Type="http://schemas.openxmlformats.org/officeDocument/2006/relationships/numbering" Target="/word/numbering.xml" Id="R8282fabf12b74435" /><Relationship Type="http://schemas.openxmlformats.org/officeDocument/2006/relationships/settings" Target="/word/settings.xml" Id="Rb1a4bc6c539b47d7" /><Relationship Type="http://schemas.openxmlformats.org/officeDocument/2006/relationships/image" Target="/word/media/3a3826e8-7bee-4450-aaab-44bf8810cae2.png" Id="Rc48b9a5ddbb04142" /></Relationships>
</file>