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f973a995f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79f9f1624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Ashby Mill,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f9a0d2e4c4727" /><Relationship Type="http://schemas.openxmlformats.org/officeDocument/2006/relationships/numbering" Target="/word/numbering.xml" Id="Rd84cecd1afbd430d" /><Relationship Type="http://schemas.openxmlformats.org/officeDocument/2006/relationships/settings" Target="/word/settings.xml" Id="R90be6f7ccdb64e1f" /><Relationship Type="http://schemas.openxmlformats.org/officeDocument/2006/relationships/image" Target="/word/media/1d70a3a9-d496-491a-9932-814c17663fd5.png" Id="R90279f9f16244b0e" /></Relationships>
</file>