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5dec03da84d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20e10b641a47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Ashern,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833acce54f4944" /><Relationship Type="http://schemas.openxmlformats.org/officeDocument/2006/relationships/numbering" Target="/word/numbering.xml" Id="R00b011a8406c4a82" /><Relationship Type="http://schemas.openxmlformats.org/officeDocument/2006/relationships/settings" Target="/word/settings.xml" Id="R49cfb9242ce84fa6" /><Relationship Type="http://schemas.openxmlformats.org/officeDocument/2006/relationships/image" Target="/word/media/2f1d8e17-40f9-428d-9d66-3872bb426f36.png" Id="R9620e10b641a47a9" /></Relationships>
</file>