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bac3395d8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76324662f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Asselstine,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5ff0f0f2f4d1a" /><Relationship Type="http://schemas.openxmlformats.org/officeDocument/2006/relationships/numbering" Target="/word/numbering.xml" Id="R990ee7f686064265" /><Relationship Type="http://schemas.openxmlformats.org/officeDocument/2006/relationships/settings" Target="/word/settings.xml" Id="R44b13f50c62c4f88" /><Relationship Type="http://schemas.openxmlformats.org/officeDocument/2006/relationships/image" Target="/word/media/543b6190-4d52-4304-b431-c4e1c08a6f35.png" Id="R50176324662f4833" /></Relationships>
</file>