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b6451b283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9086355e2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Assiniboia East,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ec03edec4a3e" /><Relationship Type="http://schemas.openxmlformats.org/officeDocument/2006/relationships/numbering" Target="/word/numbering.xml" Id="R4c7598fb7e7347bf" /><Relationship Type="http://schemas.openxmlformats.org/officeDocument/2006/relationships/settings" Target="/word/settings.xml" Id="Rb69f51b73fdd4ab6" /><Relationship Type="http://schemas.openxmlformats.org/officeDocument/2006/relationships/image" Target="/word/media/41bf89df-8a9a-4ad4-9b28-128d7fc235a5.png" Id="Rdd19086355e24f54" /></Relationships>
</file>