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bc448d83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823ed16ab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Australian,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40b566d36423d" /><Relationship Type="http://schemas.openxmlformats.org/officeDocument/2006/relationships/numbering" Target="/word/numbering.xml" Id="Rf738d13301b84783" /><Relationship Type="http://schemas.openxmlformats.org/officeDocument/2006/relationships/settings" Target="/word/settings.xml" Id="R63a515b29886464c" /><Relationship Type="http://schemas.openxmlformats.org/officeDocument/2006/relationships/image" Target="/word/media/88fcb0af-fa9b-47a5-9333-9113d0d6362e.png" Id="Rd14823ed16ab4427" /></Relationships>
</file>