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448ec1037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f989352b8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Authier,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bcf68b4d64b9b" /><Relationship Type="http://schemas.openxmlformats.org/officeDocument/2006/relationships/numbering" Target="/word/numbering.xml" Id="Rfe463c2ec1394d53" /><Relationship Type="http://schemas.openxmlformats.org/officeDocument/2006/relationships/settings" Target="/word/settings.xml" Id="R6b8350da194a4870" /><Relationship Type="http://schemas.openxmlformats.org/officeDocument/2006/relationships/image" Target="/word/media/76be08fd-0c60-4c2c-ad72-d9c11f42fd02.png" Id="R9b1f989352b84aee" /></Relationships>
</file>