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673b3a2da4d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f84bdae7a64d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Avonmore,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ee063487644758" /><Relationship Type="http://schemas.openxmlformats.org/officeDocument/2006/relationships/numbering" Target="/word/numbering.xml" Id="Re85bce2a68824ab5" /><Relationship Type="http://schemas.openxmlformats.org/officeDocument/2006/relationships/settings" Target="/word/settings.xml" Id="R574c40c1398c47ed" /><Relationship Type="http://schemas.openxmlformats.org/officeDocument/2006/relationships/image" Target="/word/media/dcbc1189-a7dc-4d68-a7dd-d162481ce9cd.png" Id="Rb8f84bdae7a64dbf" /></Relationships>
</file>