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b37507a4b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9085c1f1c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Aylesbury,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2229296214452" /><Relationship Type="http://schemas.openxmlformats.org/officeDocument/2006/relationships/numbering" Target="/word/numbering.xml" Id="R176d7e92c1914134" /><Relationship Type="http://schemas.openxmlformats.org/officeDocument/2006/relationships/settings" Target="/word/settings.xml" Id="R21fb3205f45b4a92" /><Relationship Type="http://schemas.openxmlformats.org/officeDocument/2006/relationships/image" Target="/word/media/c78f39d5-ef70-431c-ba41-06013f941048.png" Id="Rd5a9085c1f1c40c2" /></Relationships>
</file>