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2062543b8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9243d8a0f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2e30d0ccd48ef" /><Relationship Type="http://schemas.openxmlformats.org/officeDocument/2006/relationships/numbering" Target="/word/numbering.xml" Id="R435401dcf6d94019" /><Relationship Type="http://schemas.openxmlformats.org/officeDocument/2006/relationships/settings" Target="/word/settings.xml" Id="R075392bf393446e4" /><Relationship Type="http://schemas.openxmlformats.org/officeDocument/2006/relationships/image" Target="/word/media/8648873b-d27b-4be8-8c7a-3cbc3babd35d.png" Id="Rb239243d8a0f475d" /></Relationships>
</file>