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6460f20867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83d1b659d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Backport,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f1be4f8614417a" /><Relationship Type="http://schemas.openxmlformats.org/officeDocument/2006/relationships/numbering" Target="/word/numbering.xml" Id="R3fffe28e435a4b28" /><Relationship Type="http://schemas.openxmlformats.org/officeDocument/2006/relationships/settings" Target="/word/settings.xml" Id="Rfe040f60a7fa4ee0" /><Relationship Type="http://schemas.openxmlformats.org/officeDocument/2006/relationships/image" Target="/word/media/5966241c-297d-4eea-8344-be4a9ad595ae.png" Id="R9c383d1b659d40a6" /></Relationships>
</file>