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9fad5a5f0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6ef01d3f3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Bacon's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b77da30184535" /><Relationship Type="http://schemas.openxmlformats.org/officeDocument/2006/relationships/numbering" Target="/word/numbering.xml" Id="Rb4546110882049a7" /><Relationship Type="http://schemas.openxmlformats.org/officeDocument/2006/relationships/settings" Target="/word/settings.xml" Id="R772f5fe81016415a" /><Relationship Type="http://schemas.openxmlformats.org/officeDocument/2006/relationships/image" Target="/word/media/366c52f6-f01c-435c-a4be-f9cd6f50022e.png" Id="R5016ef01d3f34140" /></Relationships>
</file>