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1a6806731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01bd4bd7b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Baie-des-Sables,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dddd11bfa45f5" /><Relationship Type="http://schemas.openxmlformats.org/officeDocument/2006/relationships/numbering" Target="/word/numbering.xml" Id="Rf7ef3994ad4641fe" /><Relationship Type="http://schemas.openxmlformats.org/officeDocument/2006/relationships/settings" Target="/word/settings.xml" Id="Rb65917919db945e7" /><Relationship Type="http://schemas.openxmlformats.org/officeDocument/2006/relationships/image" Target="/word/media/dd0297d5-b672-464b-bacc-56199fb2f8fe.png" Id="Rcc401bd4bd7b43ee" /></Relationships>
</file>