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23fe2184b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c6fcca947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Baie-Egmont,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464efb0f34951" /><Relationship Type="http://schemas.openxmlformats.org/officeDocument/2006/relationships/numbering" Target="/word/numbering.xml" Id="Ra841cbd1015a46b3" /><Relationship Type="http://schemas.openxmlformats.org/officeDocument/2006/relationships/settings" Target="/word/settings.xml" Id="Rf8150caace22424e" /><Relationship Type="http://schemas.openxmlformats.org/officeDocument/2006/relationships/image" Target="/word/media/3ff45d63-df0b-4631-8890-f4fff1af0d8f.png" Id="Ree1c6fcca947491d" /></Relationships>
</file>