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fa67398b7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ed5462908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Bailey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0e4e3e90346e6" /><Relationship Type="http://schemas.openxmlformats.org/officeDocument/2006/relationships/numbering" Target="/word/numbering.xml" Id="R9a909c2365464c3a" /><Relationship Type="http://schemas.openxmlformats.org/officeDocument/2006/relationships/settings" Target="/word/settings.xml" Id="Rf03b4813e6c44549" /><Relationship Type="http://schemas.openxmlformats.org/officeDocument/2006/relationships/image" Target="/word/media/7ce2f85f-db10-4dc2-b79c-6e0ad51f01dd.png" Id="R6f6ed54629084bec" /></Relationships>
</file>