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f945d979b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e3f8a6280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446c5d1534aad" /><Relationship Type="http://schemas.openxmlformats.org/officeDocument/2006/relationships/numbering" Target="/word/numbering.xml" Id="R25a9543b8a9f4ac7" /><Relationship Type="http://schemas.openxmlformats.org/officeDocument/2006/relationships/settings" Target="/word/settings.xml" Id="R9f175406a5b047a6" /><Relationship Type="http://schemas.openxmlformats.org/officeDocument/2006/relationships/image" Target="/word/media/6a38ae51-8f16-4edd-ad44-c6ca1f77cfc9.png" Id="R3c4e3f8a628046c4" /></Relationships>
</file>