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d0c0bc2e5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9a32f3a76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c0cf134514e90" /><Relationship Type="http://schemas.openxmlformats.org/officeDocument/2006/relationships/numbering" Target="/word/numbering.xml" Id="Ra61de12d4f69415d" /><Relationship Type="http://schemas.openxmlformats.org/officeDocument/2006/relationships/settings" Target="/word/settings.xml" Id="R33e8f69538c74eae" /><Relationship Type="http://schemas.openxmlformats.org/officeDocument/2006/relationships/image" Target="/word/media/91528e18-dde5-46c2-9ebc-5accb249e234.png" Id="Rb829a32f3a764f4d" /></Relationships>
</file>