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ae76975db1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8bec40676b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Baldy,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d046b16d694a78" /><Relationship Type="http://schemas.openxmlformats.org/officeDocument/2006/relationships/numbering" Target="/word/numbering.xml" Id="R7f495ddd46d84f67" /><Relationship Type="http://schemas.openxmlformats.org/officeDocument/2006/relationships/settings" Target="/word/settings.xml" Id="R88c15c343d714eb5" /><Relationship Type="http://schemas.openxmlformats.org/officeDocument/2006/relationships/image" Target="/word/media/f9a8f802-e5c0-43da-82c8-8d25fe4ceab0.png" Id="R318bec40676b4836" /></Relationships>
</file>