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037212944e45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740004116a4e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Ballantrae,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7309ab9bd64c5b" /><Relationship Type="http://schemas.openxmlformats.org/officeDocument/2006/relationships/numbering" Target="/word/numbering.xml" Id="R577072833d944ac3" /><Relationship Type="http://schemas.openxmlformats.org/officeDocument/2006/relationships/settings" Target="/word/settings.xml" Id="R9c7d59bdcdd447af" /><Relationship Type="http://schemas.openxmlformats.org/officeDocument/2006/relationships/image" Target="/word/media/826553d6-bb04-4627-b44b-1e962847a767.png" Id="R20740004116a4ea4" /></Relationships>
</file>