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44d55a40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e1241095c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Ballarat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babeb33ad4322" /><Relationship Type="http://schemas.openxmlformats.org/officeDocument/2006/relationships/numbering" Target="/word/numbering.xml" Id="R9f4b0ebb7a334481" /><Relationship Type="http://schemas.openxmlformats.org/officeDocument/2006/relationships/settings" Target="/word/settings.xml" Id="R1f768accf60d4e66" /><Relationship Type="http://schemas.openxmlformats.org/officeDocument/2006/relationships/image" Target="/word/media/0886ac29-615b-4538-bb2a-def89a231d52.png" Id="R90ae1241095c404d" /></Relationships>
</file>