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842f56be9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f37ad20a0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Barnwell,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e87e16bcf4d18" /><Relationship Type="http://schemas.openxmlformats.org/officeDocument/2006/relationships/numbering" Target="/word/numbering.xml" Id="R3b5391054e404450" /><Relationship Type="http://schemas.openxmlformats.org/officeDocument/2006/relationships/settings" Target="/word/settings.xml" Id="R0e65e49fdb8f401f" /><Relationship Type="http://schemas.openxmlformats.org/officeDocument/2006/relationships/image" Target="/word/media/1a309fde-1768-4604-8d24-3bceeedc8b0c.png" Id="R61ff37ad20a04029" /></Relationships>
</file>