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0fd345abb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b06534640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Barony,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0bd2e70ad42ea" /><Relationship Type="http://schemas.openxmlformats.org/officeDocument/2006/relationships/numbering" Target="/word/numbering.xml" Id="R65484a57abc24558" /><Relationship Type="http://schemas.openxmlformats.org/officeDocument/2006/relationships/settings" Target="/word/settings.xml" Id="Rc81ca35346c045eb" /><Relationship Type="http://schemas.openxmlformats.org/officeDocument/2006/relationships/image" Target="/word/media/ff6ca831-db69-4e4e-b660-9aa6a9bed825.png" Id="R50eb06534640456d" /></Relationships>
</file>