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ea13fc899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a69a2d376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Barrier Ford,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c0ae72aa94129" /><Relationship Type="http://schemas.openxmlformats.org/officeDocument/2006/relationships/numbering" Target="/word/numbering.xml" Id="R8747fd3effe64c54" /><Relationship Type="http://schemas.openxmlformats.org/officeDocument/2006/relationships/settings" Target="/word/settings.xml" Id="Rbefd84c7006c417a" /><Relationship Type="http://schemas.openxmlformats.org/officeDocument/2006/relationships/image" Target="/word/media/190c6f78-789a-4f5a-9134-936864a38d8d.png" Id="R6aea69a2d376460f" /></Relationships>
</file>