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b3f53d827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244d4538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Barriere-Bethanie,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b80631efd4bf8" /><Relationship Type="http://schemas.openxmlformats.org/officeDocument/2006/relationships/numbering" Target="/word/numbering.xml" Id="Rc5ff6236a658406a" /><Relationship Type="http://schemas.openxmlformats.org/officeDocument/2006/relationships/settings" Target="/word/settings.xml" Id="R1bfac12bd5fd42c0" /><Relationship Type="http://schemas.openxmlformats.org/officeDocument/2006/relationships/image" Target="/word/media/6bde6a7a-5244-46dd-af96-c63de29d9bc6.png" Id="R0f1244d453814dae" /></Relationships>
</file>