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5a8bd422e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b3302db71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Bartholomew,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5d93dc5954257" /><Relationship Type="http://schemas.openxmlformats.org/officeDocument/2006/relationships/numbering" Target="/word/numbering.xml" Id="Rf6993cc1f8cb4c8a" /><Relationship Type="http://schemas.openxmlformats.org/officeDocument/2006/relationships/settings" Target="/word/settings.xml" Id="R410f10ec0e054269" /><Relationship Type="http://schemas.openxmlformats.org/officeDocument/2006/relationships/image" Target="/word/media/26d308a9-6c4c-4c9a-9ff2-fc2df04070be.png" Id="R2d4b3302db7149d8" /></Relationships>
</file>