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4263eca24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e56d2daf6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c1386284447f8" /><Relationship Type="http://schemas.openxmlformats.org/officeDocument/2006/relationships/numbering" Target="/word/numbering.xml" Id="Rb63c150a82bf4c0d" /><Relationship Type="http://schemas.openxmlformats.org/officeDocument/2006/relationships/settings" Target="/word/settings.xml" Id="R26c8fe42f1e041ac" /><Relationship Type="http://schemas.openxmlformats.org/officeDocument/2006/relationships/image" Target="/word/media/71066f89-08e4-474a-b874-c712bdd8bb52.png" Id="Ra4be56d2daf64d7b" /></Relationships>
</file>