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13420ee57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c4d70fb83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4345ec77a41ed" /><Relationship Type="http://schemas.openxmlformats.org/officeDocument/2006/relationships/numbering" Target="/word/numbering.xml" Id="Rb82030f815e4471a" /><Relationship Type="http://schemas.openxmlformats.org/officeDocument/2006/relationships/settings" Target="/word/settings.xml" Id="Rcfac2f6b872844b4" /><Relationship Type="http://schemas.openxmlformats.org/officeDocument/2006/relationships/image" Target="/word/media/38bc1b10-2a60-489a-8edf-90c85f27f34f.png" Id="R257c4d70fb8346c0" /></Relationships>
</file>