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dda1e62d3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669301ff3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Batteaux,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abc2ee82e4152" /><Relationship Type="http://schemas.openxmlformats.org/officeDocument/2006/relationships/numbering" Target="/word/numbering.xml" Id="R785a15d05e70422c" /><Relationship Type="http://schemas.openxmlformats.org/officeDocument/2006/relationships/settings" Target="/word/settings.xml" Id="R7e451ccc536e4a2d" /><Relationship Type="http://schemas.openxmlformats.org/officeDocument/2006/relationships/image" Target="/word/media/9e21ab85-c894-427b-96cf-3165c809d76b.png" Id="Rb8e669301ff34cfe" /></Relationships>
</file>