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3eae10dac45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be2ed17ab541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 du Vin,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08389fee574115" /><Relationship Type="http://schemas.openxmlformats.org/officeDocument/2006/relationships/numbering" Target="/word/numbering.xml" Id="R8b5df48bfcce433f" /><Relationship Type="http://schemas.openxmlformats.org/officeDocument/2006/relationships/settings" Target="/word/settings.xml" Id="R7f019c10dca143a8" /><Relationship Type="http://schemas.openxmlformats.org/officeDocument/2006/relationships/image" Target="/word/media/5179f467-077b-4396-9dca-89a1265d5cd5.png" Id="Rd9be2ed17ab5411a" /></Relationships>
</file>